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D2F" w:rsidRPr="008B109A" w:rsidRDefault="005344B3" w:rsidP="00CB18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соревнований</w:t>
      </w:r>
      <w:r w:rsidR="00182179">
        <w:rPr>
          <w:rFonts w:ascii="Times New Roman" w:hAnsi="Times New Roman" w:cs="Times New Roman"/>
          <w:sz w:val="28"/>
          <w:szCs w:val="28"/>
        </w:rPr>
        <w:t xml:space="preserve">  </w:t>
      </w:r>
      <w:r w:rsidR="00966D2F" w:rsidRPr="008B109A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1821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66D2F" w:rsidRPr="008B109A">
        <w:rPr>
          <w:rFonts w:ascii="Times New Roman" w:hAnsi="Times New Roman" w:cs="Times New Roman"/>
          <w:b/>
          <w:bCs/>
          <w:sz w:val="28"/>
          <w:szCs w:val="28"/>
        </w:rPr>
        <w:t xml:space="preserve">мини-футболу </w:t>
      </w:r>
    </w:p>
    <w:p w:rsidR="00966D2F" w:rsidRDefault="00A20C88" w:rsidP="008B10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82179">
        <w:rPr>
          <w:rFonts w:ascii="Times New Roman" w:hAnsi="Times New Roman" w:cs="Times New Roman"/>
          <w:sz w:val="28"/>
          <w:szCs w:val="28"/>
        </w:rPr>
        <w:t xml:space="preserve"> </w:t>
      </w:r>
      <w:r w:rsidR="00966D2F" w:rsidRPr="008B109A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5344B3" w:rsidRPr="008B109A">
        <w:rPr>
          <w:rFonts w:ascii="Times New Roman" w:hAnsi="Times New Roman" w:cs="Times New Roman"/>
          <w:sz w:val="28"/>
          <w:szCs w:val="28"/>
        </w:rPr>
        <w:t>турнира</w:t>
      </w:r>
      <w:r w:rsidR="005344B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Кубок четырех</w:t>
      </w:r>
      <w:r w:rsidR="00966D2F" w:rsidRPr="008B109A">
        <w:rPr>
          <w:rFonts w:ascii="Times New Roman" w:hAnsi="Times New Roman" w:cs="Times New Roman"/>
          <w:sz w:val="28"/>
          <w:szCs w:val="28"/>
        </w:rPr>
        <w:t xml:space="preserve"> мячей»</w:t>
      </w:r>
      <w:r w:rsidR="00182179">
        <w:rPr>
          <w:rFonts w:ascii="Times New Roman" w:hAnsi="Times New Roman" w:cs="Times New Roman"/>
          <w:sz w:val="28"/>
          <w:szCs w:val="28"/>
        </w:rPr>
        <w:t xml:space="preserve"> 2017-2018 гг.</w:t>
      </w:r>
      <w:proofErr w:type="gramEnd"/>
    </w:p>
    <w:p w:rsidR="005344B3" w:rsidRPr="00A2536B" w:rsidRDefault="00A20C88" w:rsidP="005344B3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 1</w:t>
      </w:r>
      <w:r w:rsidR="00182179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ноября по 2</w:t>
      </w:r>
      <w:r w:rsidR="0018217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66D2F" w:rsidRPr="00A2536B">
        <w:rPr>
          <w:rFonts w:ascii="Times New Roman" w:hAnsi="Times New Roman" w:cs="Times New Roman"/>
          <w:b/>
          <w:bCs/>
          <w:sz w:val="28"/>
          <w:szCs w:val="28"/>
        </w:rPr>
        <w:t xml:space="preserve"> декабря 201</w:t>
      </w:r>
      <w:r w:rsidR="00182179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66D2F" w:rsidRPr="00A2536B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"/>
        <w:gridCol w:w="5744"/>
        <w:gridCol w:w="1461"/>
        <w:gridCol w:w="1310"/>
        <w:gridCol w:w="1166"/>
      </w:tblGrid>
      <w:tr w:rsidR="005344B3" w:rsidRPr="005344B3" w:rsidTr="005344B3">
        <w:trPr>
          <w:trHeight w:val="562"/>
          <w:jc w:val="center"/>
        </w:trPr>
        <w:tc>
          <w:tcPr>
            <w:tcW w:w="6200" w:type="dxa"/>
            <w:gridSpan w:val="2"/>
          </w:tcPr>
          <w:p w:rsidR="005344B3" w:rsidRPr="005344B3" w:rsidRDefault="005344B3" w:rsidP="00B9268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44B3">
              <w:rPr>
                <w:rFonts w:ascii="Times New Roman" w:hAnsi="Times New Roman" w:cs="Times New Roman"/>
                <w:sz w:val="24"/>
                <w:szCs w:val="28"/>
              </w:rPr>
              <w:t>Команда</w:t>
            </w:r>
          </w:p>
        </w:tc>
        <w:tc>
          <w:tcPr>
            <w:tcW w:w="1461" w:type="dxa"/>
          </w:tcPr>
          <w:p w:rsidR="005344B3" w:rsidRPr="005344B3" w:rsidRDefault="005344B3" w:rsidP="00B9268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44B3">
              <w:rPr>
                <w:rFonts w:ascii="Times New Roman" w:hAnsi="Times New Roman" w:cs="Times New Roman"/>
                <w:sz w:val="24"/>
                <w:szCs w:val="28"/>
              </w:rPr>
              <w:t>Занятое место</w:t>
            </w:r>
          </w:p>
        </w:tc>
        <w:tc>
          <w:tcPr>
            <w:tcW w:w="1310" w:type="dxa"/>
          </w:tcPr>
          <w:p w:rsidR="005344B3" w:rsidRPr="005344B3" w:rsidRDefault="005344B3" w:rsidP="002067F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344B3">
              <w:rPr>
                <w:rFonts w:ascii="Times New Roman" w:hAnsi="Times New Roman" w:cs="Times New Roman"/>
                <w:sz w:val="24"/>
                <w:szCs w:val="28"/>
              </w:rPr>
              <w:t>Кол-во очков</w:t>
            </w:r>
          </w:p>
        </w:tc>
        <w:tc>
          <w:tcPr>
            <w:tcW w:w="1166" w:type="dxa"/>
          </w:tcPr>
          <w:p w:rsidR="005344B3" w:rsidRPr="003F7A92" w:rsidRDefault="005344B3" w:rsidP="00534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7A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Доп. очки</w:t>
            </w:r>
          </w:p>
          <w:p w:rsidR="005344B3" w:rsidRPr="005344B3" w:rsidRDefault="005344B3" w:rsidP="005344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F7A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за рук-ля</w:t>
            </w:r>
          </w:p>
        </w:tc>
      </w:tr>
      <w:tr w:rsidR="005344B3" w:rsidRPr="005344B3" w:rsidTr="005344B3">
        <w:trPr>
          <w:trHeight w:val="290"/>
          <w:jc w:val="center"/>
        </w:trPr>
        <w:tc>
          <w:tcPr>
            <w:tcW w:w="8971" w:type="dxa"/>
            <w:gridSpan w:val="4"/>
          </w:tcPr>
          <w:p w:rsidR="005344B3" w:rsidRPr="005344B3" w:rsidRDefault="005344B3" w:rsidP="00B926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5344B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Финалисты</w:t>
            </w:r>
          </w:p>
        </w:tc>
        <w:tc>
          <w:tcPr>
            <w:tcW w:w="1166" w:type="dxa"/>
          </w:tcPr>
          <w:p w:rsidR="005344B3" w:rsidRPr="005344B3" w:rsidRDefault="005344B3" w:rsidP="00B926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1821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744" w:type="dxa"/>
          </w:tcPr>
          <w:p w:rsidR="00182179" w:rsidRPr="00182179" w:rsidRDefault="00182179" w:rsidP="00182179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МКУ «Отдел образования»</w:t>
            </w:r>
          </w:p>
        </w:tc>
        <w:tc>
          <w:tcPr>
            <w:tcW w:w="1461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место</w:t>
            </w:r>
          </w:p>
        </w:tc>
        <w:tc>
          <w:tcPr>
            <w:tcW w:w="1310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66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744" w:type="dxa"/>
          </w:tcPr>
          <w:p w:rsidR="00182179" w:rsidRPr="00182179" w:rsidRDefault="00182179" w:rsidP="00182179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МАУ «СШОР» г. Стерлитамак РБ</w:t>
            </w:r>
          </w:p>
        </w:tc>
        <w:tc>
          <w:tcPr>
            <w:tcW w:w="1461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место</w:t>
            </w:r>
          </w:p>
        </w:tc>
        <w:tc>
          <w:tcPr>
            <w:tcW w:w="1310" w:type="dxa"/>
          </w:tcPr>
          <w:p w:rsidR="00182179" w:rsidRPr="00182179" w:rsidRDefault="00182179" w:rsidP="00511B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66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bookmarkStart w:id="0" w:name="_GoBack"/>
        <w:bookmarkEnd w:id="0"/>
      </w:tr>
      <w:tr w:rsidR="00182179" w:rsidRPr="00182179" w:rsidTr="005344B3">
        <w:trPr>
          <w:trHeight w:val="345"/>
          <w:jc w:val="center"/>
        </w:trPr>
        <w:tc>
          <w:tcPr>
            <w:tcW w:w="456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744" w:type="dxa"/>
          </w:tcPr>
          <w:p w:rsidR="00182179" w:rsidRPr="00182179" w:rsidRDefault="00182179" w:rsidP="00182179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 xml:space="preserve">Филиал ОАО «Газпром газораспределение Уфа» в </w:t>
            </w:r>
            <w:proofErr w:type="gramStart"/>
            <w:r w:rsidRPr="00182179">
              <w:rPr>
                <w:rFonts w:ascii="Times New Roman" w:hAnsi="Times New Roman"/>
              </w:rPr>
              <w:t>г</w:t>
            </w:r>
            <w:proofErr w:type="gramEnd"/>
            <w:r w:rsidRPr="00182179">
              <w:rPr>
                <w:rFonts w:ascii="Times New Roman" w:hAnsi="Times New Roman"/>
              </w:rPr>
              <w:t>. Стерлитамаке</w:t>
            </w:r>
          </w:p>
        </w:tc>
        <w:tc>
          <w:tcPr>
            <w:tcW w:w="1461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место</w:t>
            </w:r>
          </w:p>
        </w:tc>
        <w:tc>
          <w:tcPr>
            <w:tcW w:w="1310" w:type="dxa"/>
          </w:tcPr>
          <w:p w:rsidR="00182179" w:rsidRPr="00182179" w:rsidRDefault="00182179" w:rsidP="00511B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66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744" w:type="dxa"/>
          </w:tcPr>
          <w:p w:rsidR="00182179" w:rsidRPr="00182179" w:rsidRDefault="00182179" w:rsidP="00182179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Стерлитамакская ТЭЦ – филиал ООО «Башкирская генерирующая компания» (</w:t>
            </w:r>
            <w:proofErr w:type="spellStart"/>
            <w:r w:rsidRPr="00182179">
              <w:rPr>
                <w:rFonts w:ascii="Times New Roman" w:hAnsi="Times New Roman"/>
              </w:rPr>
              <w:t>СтТЭЦ</w:t>
            </w:r>
            <w:proofErr w:type="spellEnd"/>
            <w:r w:rsidRPr="00182179">
              <w:rPr>
                <w:rFonts w:ascii="Times New Roman" w:hAnsi="Times New Roman"/>
              </w:rPr>
              <w:t>)</w:t>
            </w:r>
          </w:p>
        </w:tc>
        <w:tc>
          <w:tcPr>
            <w:tcW w:w="1461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место</w:t>
            </w:r>
          </w:p>
        </w:tc>
        <w:tc>
          <w:tcPr>
            <w:tcW w:w="1310" w:type="dxa"/>
          </w:tcPr>
          <w:p w:rsidR="00182179" w:rsidRPr="00182179" w:rsidRDefault="00182179" w:rsidP="00511B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66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744" w:type="dxa"/>
          </w:tcPr>
          <w:p w:rsidR="00182179" w:rsidRPr="00182179" w:rsidRDefault="00182179" w:rsidP="00182179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ОАО «Башкирская содовая компания» (ОАО «БСК»)</w:t>
            </w:r>
          </w:p>
        </w:tc>
        <w:tc>
          <w:tcPr>
            <w:tcW w:w="1461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место</w:t>
            </w:r>
          </w:p>
        </w:tc>
        <w:tc>
          <w:tcPr>
            <w:tcW w:w="1310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66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744" w:type="dxa"/>
          </w:tcPr>
          <w:p w:rsidR="00182179" w:rsidRPr="00182179" w:rsidRDefault="00182179" w:rsidP="00182179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Филиал ООО “</w:t>
            </w:r>
            <w:proofErr w:type="spellStart"/>
            <w:r w:rsidRPr="00182179">
              <w:rPr>
                <w:rFonts w:ascii="Times New Roman" w:hAnsi="Times New Roman"/>
              </w:rPr>
              <w:t>ХайдельбергЦемент</w:t>
            </w:r>
            <w:proofErr w:type="spellEnd"/>
            <w:r w:rsidRPr="00182179">
              <w:rPr>
                <w:rFonts w:ascii="Times New Roman" w:hAnsi="Times New Roman"/>
              </w:rPr>
              <w:t xml:space="preserve"> Рус” в </w:t>
            </w:r>
            <w:proofErr w:type="gramStart"/>
            <w:r w:rsidRPr="00182179">
              <w:rPr>
                <w:rFonts w:ascii="Times New Roman" w:hAnsi="Times New Roman"/>
              </w:rPr>
              <w:t>г</w:t>
            </w:r>
            <w:proofErr w:type="gramEnd"/>
            <w:r w:rsidRPr="00182179">
              <w:rPr>
                <w:rFonts w:ascii="Times New Roman" w:hAnsi="Times New Roman"/>
              </w:rPr>
              <w:t>. Стерлитамаке</w:t>
            </w:r>
          </w:p>
        </w:tc>
        <w:tc>
          <w:tcPr>
            <w:tcW w:w="1461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место</w:t>
            </w:r>
          </w:p>
        </w:tc>
        <w:tc>
          <w:tcPr>
            <w:tcW w:w="1310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66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744" w:type="dxa"/>
          </w:tcPr>
          <w:p w:rsidR="00182179" w:rsidRPr="00182179" w:rsidRDefault="00182179" w:rsidP="00182179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Филиал «Шихан» ООО «ОПХ»</w:t>
            </w:r>
          </w:p>
        </w:tc>
        <w:tc>
          <w:tcPr>
            <w:tcW w:w="1461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место</w:t>
            </w:r>
          </w:p>
        </w:tc>
        <w:tc>
          <w:tcPr>
            <w:tcW w:w="1310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66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744" w:type="dxa"/>
          </w:tcPr>
          <w:p w:rsidR="00182179" w:rsidRPr="00182179" w:rsidRDefault="00182179" w:rsidP="00182179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 xml:space="preserve">Стер. ООО Газпром транс газ Уфа </w:t>
            </w:r>
          </w:p>
        </w:tc>
        <w:tc>
          <w:tcPr>
            <w:tcW w:w="1461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место</w:t>
            </w:r>
          </w:p>
        </w:tc>
        <w:tc>
          <w:tcPr>
            <w:tcW w:w="1310" w:type="dxa"/>
          </w:tcPr>
          <w:p w:rsidR="00182179" w:rsidRPr="00182179" w:rsidRDefault="007A60DC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66" w:type="dxa"/>
          </w:tcPr>
          <w:p w:rsidR="00182179" w:rsidRPr="00182179" w:rsidRDefault="00182179" w:rsidP="001821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5344B3" w:rsidTr="00A9725C">
        <w:trPr>
          <w:trHeight w:val="216"/>
          <w:jc w:val="center"/>
        </w:trPr>
        <w:tc>
          <w:tcPr>
            <w:tcW w:w="456" w:type="dxa"/>
          </w:tcPr>
          <w:p w:rsidR="00182179" w:rsidRPr="005344B3" w:rsidRDefault="00182179" w:rsidP="00C168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681" w:type="dxa"/>
            <w:gridSpan w:val="4"/>
          </w:tcPr>
          <w:p w:rsidR="00182179" w:rsidRPr="005344B3" w:rsidRDefault="00182179" w:rsidP="00C168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5344B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команды, непрошедшие в финал</w:t>
            </w: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074240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9</w:t>
            </w:r>
          </w:p>
        </w:tc>
        <w:tc>
          <w:tcPr>
            <w:tcW w:w="5744" w:type="dxa"/>
          </w:tcPr>
          <w:p w:rsidR="00182179" w:rsidRPr="00182179" w:rsidRDefault="00182179" w:rsidP="00A20C88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ООО УК «ТАУ Нефтехим»</w:t>
            </w:r>
          </w:p>
        </w:tc>
        <w:tc>
          <w:tcPr>
            <w:tcW w:w="1461" w:type="dxa"/>
          </w:tcPr>
          <w:p w:rsidR="00182179" w:rsidRPr="00182179" w:rsidRDefault="00182179" w:rsidP="008B0C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9-12 место</w:t>
            </w:r>
          </w:p>
        </w:tc>
        <w:tc>
          <w:tcPr>
            <w:tcW w:w="1310" w:type="dxa"/>
          </w:tcPr>
          <w:p w:rsidR="00182179" w:rsidRPr="00182179" w:rsidRDefault="007A60DC" w:rsidP="007A6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9,5</w:t>
            </w:r>
          </w:p>
        </w:tc>
        <w:tc>
          <w:tcPr>
            <w:tcW w:w="1166" w:type="dxa"/>
          </w:tcPr>
          <w:p w:rsidR="00182179" w:rsidRPr="00182179" w:rsidRDefault="00182179" w:rsidP="005344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3E746C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10</w:t>
            </w:r>
          </w:p>
        </w:tc>
        <w:tc>
          <w:tcPr>
            <w:tcW w:w="5744" w:type="dxa"/>
          </w:tcPr>
          <w:p w:rsidR="00182179" w:rsidRPr="00182179" w:rsidRDefault="00182179" w:rsidP="003E746C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МУП «Стерлитамакское троллейбусное управление» (МУП «СТУ»)</w:t>
            </w:r>
          </w:p>
        </w:tc>
        <w:tc>
          <w:tcPr>
            <w:tcW w:w="1461" w:type="dxa"/>
          </w:tcPr>
          <w:p w:rsidR="00182179" w:rsidRPr="00182179" w:rsidRDefault="00182179" w:rsidP="008B0C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9-12 место</w:t>
            </w:r>
          </w:p>
        </w:tc>
        <w:tc>
          <w:tcPr>
            <w:tcW w:w="1310" w:type="dxa"/>
          </w:tcPr>
          <w:p w:rsidR="00182179" w:rsidRPr="00182179" w:rsidRDefault="007A60DC" w:rsidP="007A6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182179"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166" w:type="dxa"/>
          </w:tcPr>
          <w:p w:rsidR="00182179" w:rsidRPr="00182179" w:rsidRDefault="00182179" w:rsidP="002067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trHeight w:val="381"/>
          <w:jc w:val="center"/>
        </w:trPr>
        <w:tc>
          <w:tcPr>
            <w:tcW w:w="456" w:type="dxa"/>
          </w:tcPr>
          <w:p w:rsidR="00182179" w:rsidRPr="00182179" w:rsidRDefault="00182179" w:rsidP="00756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4" w:type="dxa"/>
          </w:tcPr>
          <w:p w:rsidR="00182179" w:rsidRPr="00182179" w:rsidRDefault="00182179" w:rsidP="00756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Команда сотрудников мед</w:t>
            </w:r>
            <w:proofErr w:type="gramStart"/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2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рганизаций и медицинский колледж (СМО и СМК))</w:t>
            </w:r>
          </w:p>
        </w:tc>
        <w:tc>
          <w:tcPr>
            <w:tcW w:w="1461" w:type="dxa"/>
          </w:tcPr>
          <w:p w:rsidR="00182179" w:rsidRPr="00182179" w:rsidRDefault="00182179" w:rsidP="00FA6A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9-12 место</w:t>
            </w:r>
          </w:p>
        </w:tc>
        <w:tc>
          <w:tcPr>
            <w:tcW w:w="1310" w:type="dxa"/>
          </w:tcPr>
          <w:p w:rsidR="00182179" w:rsidRPr="00182179" w:rsidRDefault="007A60DC" w:rsidP="007A6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182179"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166" w:type="dxa"/>
          </w:tcPr>
          <w:p w:rsidR="00182179" w:rsidRPr="00182179" w:rsidRDefault="00182179" w:rsidP="002067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756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4" w:type="dxa"/>
          </w:tcPr>
          <w:p w:rsidR="00182179" w:rsidRPr="00182179" w:rsidRDefault="00182179" w:rsidP="00756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Стерлитамакский филиал  ФГБОУ ВПО «</w:t>
            </w:r>
            <w:proofErr w:type="spellStart"/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БашГУ</w:t>
            </w:r>
            <w:proofErr w:type="spellEnd"/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1" w:type="dxa"/>
          </w:tcPr>
          <w:p w:rsidR="00182179" w:rsidRPr="00182179" w:rsidRDefault="00182179" w:rsidP="00FA6A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9-12 место</w:t>
            </w:r>
          </w:p>
        </w:tc>
        <w:tc>
          <w:tcPr>
            <w:tcW w:w="1310" w:type="dxa"/>
          </w:tcPr>
          <w:p w:rsidR="00182179" w:rsidRPr="00182179" w:rsidRDefault="007A60DC" w:rsidP="007A6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182179"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166" w:type="dxa"/>
          </w:tcPr>
          <w:p w:rsidR="00182179" w:rsidRPr="00182179" w:rsidRDefault="00182179" w:rsidP="002067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DC2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4" w:type="dxa"/>
          </w:tcPr>
          <w:p w:rsidR="00182179" w:rsidRPr="00182179" w:rsidRDefault="00182179" w:rsidP="00DC2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БашРТС</w:t>
            </w:r>
            <w:proofErr w:type="spellEnd"/>
            <w:r w:rsidRPr="00182179">
              <w:rPr>
                <w:rFonts w:ascii="Times New Roman" w:hAnsi="Times New Roman" w:cs="Times New Roman"/>
                <w:sz w:val="24"/>
                <w:szCs w:val="24"/>
              </w:rPr>
              <w:t xml:space="preserve"> г. Стерлитамак</w:t>
            </w:r>
          </w:p>
        </w:tc>
        <w:tc>
          <w:tcPr>
            <w:tcW w:w="1461" w:type="dxa"/>
          </w:tcPr>
          <w:p w:rsidR="00182179" w:rsidRPr="00182179" w:rsidRDefault="00182179" w:rsidP="00FA6A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13-16 место</w:t>
            </w:r>
          </w:p>
        </w:tc>
        <w:tc>
          <w:tcPr>
            <w:tcW w:w="1310" w:type="dxa"/>
          </w:tcPr>
          <w:p w:rsidR="00182179" w:rsidRPr="00182179" w:rsidRDefault="007A60DC" w:rsidP="007A6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182179"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166" w:type="dxa"/>
          </w:tcPr>
          <w:p w:rsidR="00182179" w:rsidRPr="00182179" w:rsidRDefault="00182179" w:rsidP="008911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5F33D6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14</w:t>
            </w:r>
          </w:p>
        </w:tc>
        <w:tc>
          <w:tcPr>
            <w:tcW w:w="5744" w:type="dxa"/>
          </w:tcPr>
          <w:p w:rsidR="00182179" w:rsidRPr="00182179" w:rsidRDefault="00182179" w:rsidP="005F33D6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ООО «</w:t>
            </w:r>
            <w:proofErr w:type="spellStart"/>
            <w:r w:rsidRPr="00182179">
              <w:rPr>
                <w:rFonts w:ascii="Times New Roman" w:hAnsi="Times New Roman"/>
              </w:rPr>
              <w:t>Оргнефтехимпроект</w:t>
            </w:r>
            <w:proofErr w:type="spellEnd"/>
            <w:r w:rsidRPr="00182179">
              <w:rPr>
                <w:rFonts w:ascii="Times New Roman" w:hAnsi="Times New Roman"/>
              </w:rPr>
              <w:t>»</w:t>
            </w:r>
          </w:p>
        </w:tc>
        <w:tc>
          <w:tcPr>
            <w:tcW w:w="1461" w:type="dxa"/>
          </w:tcPr>
          <w:p w:rsidR="00182179" w:rsidRPr="00182179" w:rsidRDefault="00182179" w:rsidP="00FA6A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13-16 место</w:t>
            </w:r>
          </w:p>
        </w:tc>
        <w:tc>
          <w:tcPr>
            <w:tcW w:w="1310" w:type="dxa"/>
          </w:tcPr>
          <w:p w:rsidR="00182179" w:rsidRPr="00182179" w:rsidRDefault="007A60DC" w:rsidP="007A6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182179"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166" w:type="dxa"/>
          </w:tcPr>
          <w:p w:rsidR="00182179" w:rsidRPr="00182179" w:rsidRDefault="00182179" w:rsidP="008911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B10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44" w:type="dxa"/>
          </w:tcPr>
          <w:p w:rsidR="00182179" w:rsidRPr="00182179" w:rsidRDefault="00182179" w:rsidP="00B100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«ЖБЗ № 1»</w:t>
            </w:r>
          </w:p>
        </w:tc>
        <w:tc>
          <w:tcPr>
            <w:tcW w:w="1461" w:type="dxa"/>
          </w:tcPr>
          <w:p w:rsidR="00182179" w:rsidRPr="00182179" w:rsidRDefault="00182179" w:rsidP="00FA6A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13-16 место</w:t>
            </w:r>
          </w:p>
        </w:tc>
        <w:tc>
          <w:tcPr>
            <w:tcW w:w="1310" w:type="dxa"/>
          </w:tcPr>
          <w:p w:rsidR="00182179" w:rsidRPr="00182179" w:rsidRDefault="007A60DC" w:rsidP="007A6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182179"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166" w:type="dxa"/>
          </w:tcPr>
          <w:p w:rsidR="00182179" w:rsidRPr="00182179" w:rsidRDefault="00182179" w:rsidP="008911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9F6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44" w:type="dxa"/>
          </w:tcPr>
          <w:p w:rsidR="00182179" w:rsidRPr="00182179" w:rsidRDefault="00182179" w:rsidP="009F6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Стерлитамакский многопрофильный профессиональный колледж (СМПК)</w:t>
            </w:r>
          </w:p>
        </w:tc>
        <w:tc>
          <w:tcPr>
            <w:tcW w:w="1461" w:type="dxa"/>
          </w:tcPr>
          <w:p w:rsidR="00182179" w:rsidRPr="00182179" w:rsidRDefault="00182179" w:rsidP="00FA6A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13-16 место</w:t>
            </w:r>
          </w:p>
        </w:tc>
        <w:tc>
          <w:tcPr>
            <w:tcW w:w="1310" w:type="dxa"/>
          </w:tcPr>
          <w:p w:rsidR="00182179" w:rsidRPr="00182179" w:rsidRDefault="007A60DC" w:rsidP="007A6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182179"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166" w:type="dxa"/>
          </w:tcPr>
          <w:p w:rsidR="00182179" w:rsidRPr="00182179" w:rsidRDefault="00182179" w:rsidP="008911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855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44" w:type="dxa"/>
          </w:tcPr>
          <w:p w:rsidR="00182179" w:rsidRPr="00182179" w:rsidRDefault="00182179" w:rsidP="00855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Администрация ГО г. Стерлитамак</w:t>
            </w:r>
          </w:p>
        </w:tc>
        <w:tc>
          <w:tcPr>
            <w:tcW w:w="1461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17-18 место</w:t>
            </w:r>
          </w:p>
        </w:tc>
        <w:tc>
          <w:tcPr>
            <w:tcW w:w="1310" w:type="dxa"/>
          </w:tcPr>
          <w:p w:rsidR="00182179" w:rsidRPr="00182179" w:rsidRDefault="007A60DC" w:rsidP="007A6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2179"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166" w:type="dxa"/>
          </w:tcPr>
          <w:p w:rsidR="00182179" w:rsidRPr="00182179" w:rsidRDefault="00182179" w:rsidP="006120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06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44" w:type="dxa"/>
          </w:tcPr>
          <w:p w:rsidR="00182179" w:rsidRPr="00182179" w:rsidRDefault="00182179" w:rsidP="0006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МУП «Межрайкоммунводоканал»</w:t>
            </w:r>
          </w:p>
        </w:tc>
        <w:tc>
          <w:tcPr>
            <w:tcW w:w="1461" w:type="dxa"/>
          </w:tcPr>
          <w:p w:rsidR="00182179" w:rsidRPr="00182179" w:rsidRDefault="00182179" w:rsidP="001821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17-18 место</w:t>
            </w:r>
          </w:p>
        </w:tc>
        <w:tc>
          <w:tcPr>
            <w:tcW w:w="1310" w:type="dxa"/>
          </w:tcPr>
          <w:p w:rsidR="00182179" w:rsidRPr="00182179" w:rsidRDefault="007A60DC" w:rsidP="007A6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2179"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166" w:type="dxa"/>
          </w:tcPr>
          <w:p w:rsidR="00182179" w:rsidRPr="00182179" w:rsidRDefault="00182179" w:rsidP="006120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179" w:rsidRPr="00182179" w:rsidTr="005344B3">
        <w:trPr>
          <w:jc w:val="center"/>
        </w:trPr>
        <w:tc>
          <w:tcPr>
            <w:tcW w:w="456" w:type="dxa"/>
          </w:tcPr>
          <w:p w:rsidR="00182179" w:rsidRPr="00182179" w:rsidRDefault="00182179" w:rsidP="00C31D48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</w:rPr>
              <w:t>19</w:t>
            </w:r>
          </w:p>
        </w:tc>
        <w:tc>
          <w:tcPr>
            <w:tcW w:w="5744" w:type="dxa"/>
          </w:tcPr>
          <w:p w:rsidR="00182179" w:rsidRPr="00182179" w:rsidRDefault="00182179" w:rsidP="00C31D48">
            <w:pPr>
              <w:pStyle w:val="a7"/>
              <w:jc w:val="left"/>
              <w:rPr>
                <w:rFonts w:ascii="Times New Roman" w:hAnsi="Times New Roman"/>
              </w:rPr>
            </w:pPr>
            <w:r w:rsidRPr="00182179">
              <w:rPr>
                <w:rFonts w:ascii="Times New Roman" w:hAnsi="Times New Roman"/>
                <w:color w:val="000000"/>
              </w:rPr>
              <w:t>Стерлитамакский колледж физической культуры управления и сервиса (</w:t>
            </w:r>
            <w:proofErr w:type="spellStart"/>
            <w:r w:rsidRPr="00182179">
              <w:rPr>
                <w:rFonts w:ascii="Times New Roman" w:hAnsi="Times New Roman"/>
                <w:color w:val="000000"/>
              </w:rPr>
              <w:t>СКФКУиС</w:t>
            </w:r>
            <w:proofErr w:type="spellEnd"/>
            <w:r w:rsidRPr="00182179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61" w:type="dxa"/>
          </w:tcPr>
          <w:p w:rsidR="00182179" w:rsidRPr="00182179" w:rsidRDefault="00182179" w:rsidP="00FA6A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17-20 место</w:t>
            </w:r>
          </w:p>
        </w:tc>
        <w:tc>
          <w:tcPr>
            <w:tcW w:w="1310" w:type="dxa"/>
          </w:tcPr>
          <w:p w:rsidR="00182179" w:rsidRPr="00182179" w:rsidRDefault="007A60DC" w:rsidP="007A6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182179" w:rsidRPr="00182179" w:rsidRDefault="00182179" w:rsidP="006120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66D2F" w:rsidRPr="00EF3629" w:rsidRDefault="00966D2F" w:rsidP="009A035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sectPr w:rsidR="00966D2F" w:rsidRPr="00EF3629" w:rsidSect="008B109A">
      <w:pgSz w:w="11906" w:h="16838"/>
      <w:pgMar w:top="284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2937"/>
    <w:multiLevelType w:val="hybridMultilevel"/>
    <w:tmpl w:val="1FEC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E1828"/>
    <w:multiLevelType w:val="hybridMultilevel"/>
    <w:tmpl w:val="02F0F9BA"/>
    <w:lvl w:ilvl="0" w:tplc="E0B4D7A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AF5529"/>
    <w:multiLevelType w:val="hybridMultilevel"/>
    <w:tmpl w:val="DC4862A2"/>
    <w:lvl w:ilvl="0" w:tplc="1FFC6D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C0548FC"/>
    <w:multiLevelType w:val="hybridMultilevel"/>
    <w:tmpl w:val="02F0F9BA"/>
    <w:lvl w:ilvl="0" w:tplc="E0B4D7A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975FBF"/>
    <w:multiLevelType w:val="hybridMultilevel"/>
    <w:tmpl w:val="16DE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722FEC"/>
    <w:multiLevelType w:val="hybridMultilevel"/>
    <w:tmpl w:val="54AA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0406BE"/>
    <w:multiLevelType w:val="hybridMultilevel"/>
    <w:tmpl w:val="0D9A3A16"/>
    <w:lvl w:ilvl="0" w:tplc="F5B24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733BC0"/>
    <w:multiLevelType w:val="hybridMultilevel"/>
    <w:tmpl w:val="F5EC0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944DA"/>
    <w:multiLevelType w:val="hybridMultilevel"/>
    <w:tmpl w:val="95D0B9C8"/>
    <w:lvl w:ilvl="0" w:tplc="E0B4D7A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AF854D2"/>
    <w:multiLevelType w:val="hybridMultilevel"/>
    <w:tmpl w:val="28105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146"/>
    <w:rsid w:val="00007913"/>
    <w:rsid w:val="0006765F"/>
    <w:rsid w:val="00074240"/>
    <w:rsid w:val="000840EE"/>
    <w:rsid w:val="00096359"/>
    <w:rsid w:val="00110E28"/>
    <w:rsid w:val="00121979"/>
    <w:rsid w:val="00132A81"/>
    <w:rsid w:val="00182179"/>
    <w:rsid w:val="00185AAE"/>
    <w:rsid w:val="0019792C"/>
    <w:rsid w:val="001E1C4F"/>
    <w:rsid w:val="002067FD"/>
    <w:rsid w:val="002941FA"/>
    <w:rsid w:val="002A0C12"/>
    <w:rsid w:val="00360645"/>
    <w:rsid w:val="003726E6"/>
    <w:rsid w:val="00374B4D"/>
    <w:rsid w:val="0039489B"/>
    <w:rsid w:val="003E746C"/>
    <w:rsid w:val="00400ECF"/>
    <w:rsid w:val="00506725"/>
    <w:rsid w:val="005344B3"/>
    <w:rsid w:val="00573644"/>
    <w:rsid w:val="005F33D6"/>
    <w:rsid w:val="0060081D"/>
    <w:rsid w:val="006120CD"/>
    <w:rsid w:val="00683C25"/>
    <w:rsid w:val="00724D19"/>
    <w:rsid w:val="00737B19"/>
    <w:rsid w:val="00755E28"/>
    <w:rsid w:val="007564C2"/>
    <w:rsid w:val="00783D1A"/>
    <w:rsid w:val="0079111E"/>
    <w:rsid w:val="007A60DC"/>
    <w:rsid w:val="007D2A59"/>
    <w:rsid w:val="008041BA"/>
    <w:rsid w:val="00805EFE"/>
    <w:rsid w:val="00813DD7"/>
    <w:rsid w:val="00840D9E"/>
    <w:rsid w:val="00855038"/>
    <w:rsid w:val="00891169"/>
    <w:rsid w:val="00895FEF"/>
    <w:rsid w:val="008B0CB5"/>
    <w:rsid w:val="008B109A"/>
    <w:rsid w:val="009169FC"/>
    <w:rsid w:val="00960822"/>
    <w:rsid w:val="00966D2F"/>
    <w:rsid w:val="009A0353"/>
    <w:rsid w:val="009D19F2"/>
    <w:rsid w:val="009F6AED"/>
    <w:rsid w:val="00A114D0"/>
    <w:rsid w:val="00A20C88"/>
    <w:rsid w:val="00A2536B"/>
    <w:rsid w:val="00A27CB8"/>
    <w:rsid w:val="00A4110C"/>
    <w:rsid w:val="00A9725C"/>
    <w:rsid w:val="00AC26DC"/>
    <w:rsid w:val="00AF5658"/>
    <w:rsid w:val="00B10039"/>
    <w:rsid w:val="00B60147"/>
    <w:rsid w:val="00B9268C"/>
    <w:rsid w:val="00B9528B"/>
    <w:rsid w:val="00BD47B6"/>
    <w:rsid w:val="00BD6AE6"/>
    <w:rsid w:val="00C16871"/>
    <w:rsid w:val="00C31D48"/>
    <w:rsid w:val="00CB18FE"/>
    <w:rsid w:val="00CB36B2"/>
    <w:rsid w:val="00CB5887"/>
    <w:rsid w:val="00CF240F"/>
    <w:rsid w:val="00D27F61"/>
    <w:rsid w:val="00D66B66"/>
    <w:rsid w:val="00D725FD"/>
    <w:rsid w:val="00DC2ADA"/>
    <w:rsid w:val="00ED3871"/>
    <w:rsid w:val="00EE7DBD"/>
    <w:rsid w:val="00EF3629"/>
    <w:rsid w:val="00F3733C"/>
    <w:rsid w:val="00F6715C"/>
    <w:rsid w:val="00F94146"/>
    <w:rsid w:val="00F94B0D"/>
    <w:rsid w:val="00FA6A38"/>
    <w:rsid w:val="00FD3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5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489B"/>
    <w:pPr>
      <w:ind w:left="720"/>
    </w:pPr>
  </w:style>
  <w:style w:type="table" w:styleId="a4">
    <w:name w:val="Table Grid"/>
    <w:basedOn w:val="a1"/>
    <w:uiPriority w:val="99"/>
    <w:locked/>
    <w:rsid w:val="002067F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B1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B18FE"/>
    <w:rPr>
      <w:rFonts w:ascii="Tahoma" w:hAnsi="Tahoma" w:cs="Tahoma"/>
      <w:sz w:val="16"/>
      <w:szCs w:val="16"/>
      <w:lang w:eastAsia="en-US"/>
    </w:rPr>
  </w:style>
  <w:style w:type="paragraph" w:styleId="a7">
    <w:name w:val="Title"/>
    <w:basedOn w:val="a"/>
    <w:link w:val="a8"/>
    <w:qFormat/>
    <w:locked/>
    <w:rsid w:val="00C16871"/>
    <w:pPr>
      <w:spacing w:after="0" w:line="240" w:lineRule="auto"/>
      <w:jc w:val="center"/>
    </w:pPr>
    <w:rPr>
      <w:rFonts w:cs="Times New Roman"/>
      <w:sz w:val="24"/>
      <w:szCs w:val="24"/>
      <w:lang w:eastAsia="ru-RU"/>
    </w:rPr>
  </w:style>
  <w:style w:type="character" w:customStyle="1" w:styleId="a8">
    <w:name w:val="Название Знак"/>
    <w:link w:val="a7"/>
    <w:uiPriority w:val="99"/>
    <w:locked/>
    <w:rsid w:val="00C1687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vedspeciao</cp:lastModifiedBy>
  <cp:revision>32</cp:revision>
  <cp:lastPrinted>2018-01-15T10:42:00Z</cp:lastPrinted>
  <dcterms:created xsi:type="dcterms:W3CDTF">2013-11-19T08:17:00Z</dcterms:created>
  <dcterms:modified xsi:type="dcterms:W3CDTF">2018-01-22T05:31:00Z</dcterms:modified>
</cp:coreProperties>
</file>